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86A" w:rsidRDefault="0001486A" w:rsidP="00DE49B6">
      <w:pPr>
        <w:rPr>
          <w:rFonts w:ascii="Arial" w:hAnsi="Arial" w:cs="Arial"/>
          <w:color w:val="222222"/>
          <w:lang w:val="en-IE" w:eastAsia="en-IE"/>
        </w:rPr>
      </w:pPr>
    </w:p>
    <w:p w:rsidR="000443B3" w:rsidRPr="000443B3" w:rsidRDefault="000443B3" w:rsidP="000443B3">
      <w:pPr>
        <w:jc w:val="center"/>
        <w:rPr>
          <w:rFonts w:ascii="Arial" w:hAnsi="Arial" w:cs="Arial"/>
          <w:b/>
          <w:color w:val="222222"/>
          <w:u w:val="single"/>
          <w:lang w:val="en-IE" w:eastAsia="en-IE"/>
        </w:rPr>
      </w:pPr>
      <w:r w:rsidRPr="000443B3">
        <w:rPr>
          <w:rFonts w:ascii="Arial" w:hAnsi="Arial" w:cs="Arial"/>
          <w:b/>
          <w:color w:val="222222"/>
          <w:u w:val="single"/>
          <w:lang w:val="en-IE" w:eastAsia="en-IE"/>
        </w:rPr>
        <w:t>Agreed Report 25</w:t>
      </w:r>
      <w:r w:rsidRPr="000443B3">
        <w:rPr>
          <w:rFonts w:ascii="Arial" w:hAnsi="Arial" w:cs="Arial"/>
          <w:b/>
          <w:color w:val="222222"/>
          <w:u w:val="single"/>
          <w:vertAlign w:val="superscript"/>
          <w:lang w:val="en-IE" w:eastAsia="en-IE"/>
        </w:rPr>
        <w:t>th</w:t>
      </w:r>
      <w:r w:rsidRPr="000443B3">
        <w:rPr>
          <w:rFonts w:ascii="Arial" w:hAnsi="Arial" w:cs="Arial"/>
          <w:b/>
          <w:color w:val="222222"/>
          <w:u w:val="single"/>
          <w:lang w:val="en-IE" w:eastAsia="en-IE"/>
        </w:rPr>
        <w:t xml:space="preserve"> April 2016</w:t>
      </w:r>
    </w:p>
    <w:p w:rsidR="000443B3" w:rsidRDefault="000443B3" w:rsidP="000443B3">
      <w:pPr>
        <w:jc w:val="center"/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The minutes were read and adopted.</w:t>
      </w: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0443B3" w:rsidRDefault="000443B3" w:rsidP="000443B3">
      <w:pPr>
        <w:rPr>
          <w:rFonts w:ascii="Arial" w:hAnsi="Arial" w:cs="Arial"/>
          <w:color w:val="222222"/>
          <w:lang w:val="en-IE" w:eastAsia="en-IE"/>
        </w:rPr>
      </w:pPr>
    </w:p>
    <w:p w:rsidR="00633338" w:rsidRPr="00A63DD1" w:rsidRDefault="000443B3" w:rsidP="00DE49B6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>T</w:t>
      </w:r>
      <w:r w:rsidR="00633338" w:rsidRPr="00A63DD1">
        <w:rPr>
          <w:rFonts w:ascii="Arial" w:hAnsi="Arial" w:cs="Arial"/>
          <w:b/>
          <w:color w:val="222222"/>
          <w:lang w:val="en-IE" w:eastAsia="en-IE"/>
        </w:rPr>
        <w:t>he following policies were reviewed and adopted</w:t>
      </w:r>
    </w:p>
    <w:p w:rsidR="00633338" w:rsidRDefault="00633338" w:rsidP="00DE49B6">
      <w:pPr>
        <w:rPr>
          <w:rFonts w:ascii="Arial" w:hAnsi="Arial" w:cs="Arial"/>
          <w:color w:val="222222"/>
          <w:lang w:val="en-IE" w:eastAsia="en-IE"/>
        </w:rPr>
      </w:pPr>
    </w:p>
    <w:p w:rsidR="00633338" w:rsidRPr="00633338" w:rsidRDefault="00633338" w:rsidP="00633338">
      <w:pPr>
        <w:pStyle w:val="ListParagraph"/>
        <w:numPr>
          <w:ilvl w:val="0"/>
          <w:numId w:val="2"/>
        </w:numPr>
      </w:pPr>
      <w:r w:rsidRPr="00633338">
        <w:rPr>
          <w:rFonts w:ascii="Arial" w:hAnsi="Arial" w:cs="Arial"/>
          <w:color w:val="222222"/>
          <w:lang w:val="en-IE" w:eastAsia="en-IE"/>
        </w:rPr>
        <w:t>Code of Behaviour</w:t>
      </w:r>
    </w:p>
    <w:p w:rsidR="00633338" w:rsidRPr="00633338" w:rsidRDefault="00633338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Fire Safety</w:t>
      </w:r>
      <w:bookmarkStart w:id="0" w:name="_GoBack"/>
      <w:bookmarkEnd w:id="0"/>
    </w:p>
    <w:p w:rsidR="00633338" w:rsidRPr="00633338" w:rsidRDefault="00633338" w:rsidP="00633338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color w:val="222222"/>
          <w:lang w:val="en-IE" w:eastAsia="en-IE"/>
        </w:rPr>
        <w:t>Health &amp; Safety</w:t>
      </w:r>
    </w:p>
    <w:p w:rsidR="00633338" w:rsidRDefault="00633338" w:rsidP="00633338"/>
    <w:p w:rsidR="00633338" w:rsidRDefault="00633338" w:rsidP="00633338"/>
    <w:p w:rsidR="00633338" w:rsidRDefault="00633338" w:rsidP="00633338"/>
    <w:p w:rsidR="00633338" w:rsidRPr="00A63DD1" w:rsidRDefault="000443B3" w:rsidP="00633338">
      <w:pPr>
        <w:rPr>
          <w:rFonts w:ascii="Arial" w:hAnsi="Arial" w:cs="Arial"/>
          <w:b/>
          <w:color w:val="222222"/>
          <w:lang w:val="en-IE" w:eastAsia="en-IE"/>
        </w:rPr>
      </w:pPr>
      <w:r>
        <w:rPr>
          <w:rFonts w:ascii="Arial" w:hAnsi="Arial" w:cs="Arial"/>
          <w:b/>
          <w:color w:val="222222"/>
          <w:lang w:val="en-IE" w:eastAsia="en-IE"/>
        </w:rPr>
        <w:t>T</w:t>
      </w:r>
      <w:r w:rsidR="00633338" w:rsidRPr="00A63DD1">
        <w:rPr>
          <w:rFonts w:ascii="Arial" w:hAnsi="Arial" w:cs="Arial"/>
          <w:b/>
          <w:color w:val="222222"/>
          <w:lang w:val="en-IE" w:eastAsia="en-IE"/>
        </w:rPr>
        <w:t>he following curricular plans were reviewed and adopted</w:t>
      </w:r>
    </w:p>
    <w:p w:rsidR="00633338" w:rsidRDefault="00633338" w:rsidP="00633338">
      <w:pPr>
        <w:rPr>
          <w:rFonts w:ascii="Arial" w:hAnsi="Arial" w:cs="Arial"/>
          <w:color w:val="222222"/>
          <w:lang w:val="en-IE" w:eastAsia="en-IE"/>
        </w:rPr>
      </w:pPr>
    </w:p>
    <w:p w:rsidR="00633338" w:rsidRDefault="00633338" w:rsidP="00633338">
      <w:pPr>
        <w:pStyle w:val="ListParagraph"/>
        <w:numPr>
          <w:ilvl w:val="0"/>
          <w:numId w:val="3"/>
        </w:num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English</w:t>
      </w:r>
    </w:p>
    <w:p w:rsidR="00633338" w:rsidRDefault="00633338" w:rsidP="00633338">
      <w:pPr>
        <w:pStyle w:val="ListParagraph"/>
        <w:numPr>
          <w:ilvl w:val="0"/>
          <w:numId w:val="3"/>
        </w:numPr>
        <w:rPr>
          <w:rFonts w:ascii="Arial" w:hAnsi="Arial" w:cs="Arial"/>
          <w:color w:val="222222"/>
          <w:lang w:val="en-IE" w:eastAsia="en-IE"/>
        </w:rPr>
      </w:pPr>
      <w:r>
        <w:rPr>
          <w:rFonts w:ascii="Arial" w:hAnsi="Arial" w:cs="Arial"/>
          <w:color w:val="222222"/>
          <w:lang w:val="en-IE" w:eastAsia="en-IE"/>
        </w:rPr>
        <w:t>Science</w:t>
      </w:r>
    </w:p>
    <w:p w:rsidR="00633338" w:rsidRDefault="00633338" w:rsidP="00633338">
      <w:pPr>
        <w:rPr>
          <w:rFonts w:ascii="Arial" w:hAnsi="Arial" w:cs="Arial"/>
          <w:color w:val="222222"/>
          <w:lang w:val="en-IE" w:eastAsia="en-IE"/>
        </w:rPr>
      </w:pPr>
    </w:p>
    <w:p w:rsidR="00633338" w:rsidRDefault="00633338" w:rsidP="00633338">
      <w:pPr>
        <w:rPr>
          <w:rFonts w:ascii="Arial" w:hAnsi="Arial" w:cs="Arial"/>
          <w:color w:val="222222"/>
          <w:lang w:val="en-IE" w:eastAsia="en-IE"/>
        </w:rPr>
      </w:pP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  <w:r w:rsidRPr="00A63DD1">
        <w:rPr>
          <w:rFonts w:ascii="Arial" w:hAnsi="Arial" w:cs="Arial"/>
          <w:i/>
          <w:color w:val="222222"/>
          <w:lang w:val="en-IE" w:eastAsia="en-IE"/>
        </w:rPr>
        <w:t>These policies and plans are available on the school website.</w:t>
      </w: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</w:p>
    <w:p w:rsidR="00633338" w:rsidRPr="00A63DD1" w:rsidRDefault="00633338" w:rsidP="00633338">
      <w:pPr>
        <w:rPr>
          <w:rFonts w:ascii="Arial" w:hAnsi="Arial" w:cs="Arial"/>
          <w:i/>
          <w:color w:val="222222"/>
          <w:lang w:val="en-IE" w:eastAsia="en-IE"/>
        </w:rPr>
      </w:pPr>
      <w:r w:rsidRPr="00A63DD1">
        <w:rPr>
          <w:rFonts w:ascii="Arial" w:hAnsi="Arial" w:cs="Arial"/>
          <w:i/>
          <w:color w:val="222222"/>
          <w:lang w:val="en-IE" w:eastAsia="en-IE"/>
        </w:rPr>
        <w:t>A hard copy is available for viewing in the office and in the staff-room.</w:t>
      </w:r>
    </w:p>
    <w:p w:rsidR="00633338" w:rsidRPr="00A63DD1" w:rsidRDefault="00633338" w:rsidP="00633338">
      <w:pPr>
        <w:rPr>
          <w:i/>
        </w:rPr>
      </w:pPr>
    </w:p>
    <w:p w:rsidR="00633338" w:rsidRPr="00A63DD1" w:rsidRDefault="00633338" w:rsidP="00633338">
      <w:pPr>
        <w:rPr>
          <w:i/>
        </w:rPr>
      </w:pPr>
    </w:p>
    <w:p w:rsidR="00633338" w:rsidRPr="0001486A" w:rsidRDefault="00633338" w:rsidP="00633338"/>
    <w:sectPr w:rsidR="00633338" w:rsidRPr="0001486A" w:rsidSect="000C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10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377" w:rsidRDefault="00B11377" w:rsidP="001167FC">
      <w:r>
        <w:separator/>
      </w:r>
    </w:p>
  </w:endnote>
  <w:endnote w:type="continuationSeparator" w:id="0">
    <w:p w:rsidR="00B11377" w:rsidRDefault="00B11377" w:rsidP="0011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377" w:rsidRDefault="00B11377" w:rsidP="001167FC">
      <w:r>
        <w:separator/>
      </w:r>
    </w:p>
  </w:footnote>
  <w:footnote w:type="continuationSeparator" w:id="0">
    <w:p w:rsidR="00B11377" w:rsidRDefault="00B11377" w:rsidP="0011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Pr="00A545ED" w:rsidRDefault="001600BD" w:rsidP="00A545ED">
    <w:pPr>
      <w:pStyle w:val="Header"/>
      <w:jc w:val="center"/>
      <w:rPr>
        <w:b/>
        <w:i/>
        <w:sz w:val="28"/>
        <w:szCs w:val="28"/>
        <w:u w:val="single"/>
      </w:rPr>
    </w:pPr>
    <w:r>
      <w:rPr>
        <w:noProof/>
        <w:lang w:eastAsia="en-I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266700</wp:posOffset>
          </wp:positionV>
          <wp:extent cx="828675" cy="1036320"/>
          <wp:effectExtent l="0" t="0" r="9525" b="0"/>
          <wp:wrapTight wrapText="bothSides">
            <wp:wrapPolygon edited="0">
              <wp:start x="0" y="0"/>
              <wp:lineTo x="0" y="21044"/>
              <wp:lineTo x="21352" y="21044"/>
              <wp:lineTo x="2135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essie's Cr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103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545ED">
      <w:rPr>
        <w:b/>
        <w:i/>
        <w:sz w:val="28"/>
        <w:szCs w:val="28"/>
        <w:u w:val="single"/>
      </w:rPr>
      <w:t>Board of Management</w:t>
    </w:r>
  </w:p>
  <w:p w:rsidR="001600BD" w:rsidRDefault="001600BD" w:rsidP="00A545ED">
    <w:pPr>
      <w:pStyle w:val="Header"/>
      <w:jc w:val="center"/>
    </w:pPr>
    <w:r w:rsidRPr="001167FC">
      <w:rPr>
        <w:b/>
        <w:i/>
        <w:sz w:val="28"/>
        <w:szCs w:val="28"/>
        <w:u w:val="single"/>
      </w:rPr>
      <w:t xml:space="preserve">Glynn National School, Glynn, </w:t>
    </w:r>
    <w:proofErr w:type="spellStart"/>
    <w:r w:rsidRPr="001167FC">
      <w:rPr>
        <w:b/>
        <w:i/>
        <w:sz w:val="28"/>
        <w:szCs w:val="28"/>
        <w:u w:val="single"/>
      </w:rPr>
      <w:t>Enniscorthy</w:t>
    </w:r>
    <w:proofErr w:type="spellEnd"/>
    <w:r w:rsidRPr="001167FC">
      <w:rPr>
        <w:b/>
        <w:i/>
        <w:sz w:val="28"/>
        <w:szCs w:val="28"/>
        <w:u w:val="single"/>
      </w:rPr>
      <w:t>, Co. Wexford</w:t>
    </w:r>
  </w:p>
  <w:p w:rsidR="001600BD" w:rsidRDefault="001600BD" w:rsidP="00A545ED">
    <w:pPr>
      <w:pStyle w:val="Header"/>
      <w:jc w:val="center"/>
    </w:pPr>
    <w:r>
      <w:t>Tel: (053)9128449</w:t>
    </w:r>
  </w:p>
  <w:p w:rsidR="001600BD" w:rsidRDefault="001600BD" w:rsidP="00A545ED">
    <w:pPr>
      <w:pStyle w:val="Header"/>
      <w:jc w:val="center"/>
    </w:pPr>
    <w:r>
      <w:t xml:space="preserve">  E-Mail:  </w:t>
    </w:r>
    <w:hyperlink r:id="rId2" w:history="1">
      <w:r w:rsidRPr="006B4408">
        <w:rPr>
          <w:rStyle w:val="Hyperlink"/>
        </w:rPr>
        <w:t>glynnns.ias@eircom.net</w:t>
      </w:r>
    </w:hyperlink>
    <w:r>
      <w:t xml:space="preserve">      Website</w:t>
    </w:r>
    <w:proofErr w:type="gramStart"/>
    <w:r>
      <w:t>:www.glynnns.scoilnet.ie</w:t>
    </w:r>
    <w:proofErr w:type="gramEnd"/>
  </w:p>
  <w:p w:rsidR="001600BD" w:rsidRPr="00A7725F" w:rsidRDefault="001600BD" w:rsidP="00A545ED">
    <w:pPr>
      <w:pStyle w:val="Header"/>
      <w:jc w:val="center"/>
    </w:pPr>
    <w:proofErr w:type="spellStart"/>
    <w:r>
      <w:t>Uimhir</w:t>
    </w:r>
    <w:proofErr w:type="spellEnd"/>
    <w:r>
      <w:t xml:space="preserve"> Rolla: 17005E                               </w:t>
    </w:r>
    <w:proofErr w:type="spellStart"/>
    <w:r>
      <w:rPr>
        <w:lang w:val="en"/>
      </w:rPr>
      <w:t>Eircode</w:t>
    </w:r>
    <w:proofErr w:type="spellEnd"/>
    <w:r>
      <w:rPr>
        <w:lang w:val="en"/>
      </w:rPr>
      <w:t xml:space="preserve">: </w:t>
    </w:r>
    <w:r w:rsidRPr="00A7725F">
      <w:rPr>
        <w:lang w:val="en"/>
      </w:rPr>
      <w:t>Y21 DX47</w:t>
    </w:r>
  </w:p>
  <w:p w:rsidR="001600BD" w:rsidRDefault="001600BD" w:rsidP="00D92F4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0BD" w:rsidRDefault="001600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28FF"/>
    <w:multiLevelType w:val="hybridMultilevel"/>
    <w:tmpl w:val="03FA03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E76AB"/>
    <w:multiLevelType w:val="hybridMultilevel"/>
    <w:tmpl w:val="ADB0EBF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F3E62"/>
    <w:multiLevelType w:val="hybridMultilevel"/>
    <w:tmpl w:val="D5E8DC6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FC"/>
    <w:rsid w:val="0001486A"/>
    <w:rsid w:val="000443B3"/>
    <w:rsid w:val="0005264B"/>
    <w:rsid w:val="000859B0"/>
    <w:rsid w:val="00090F0B"/>
    <w:rsid w:val="000C0ADA"/>
    <w:rsid w:val="001032DB"/>
    <w:rsid w:val="001167FC"/>
    <w:rsid w:val="00143E41"/>
    <w:rsid w:val="001600BD"/>
    <w:rsid w:val="001A0DA7"/>
    <w:rsid w:val="001C7C38"/>
    <w:rsid w:val="001D607F"/>
    <w:rsid w:val="001D7E13"/>
    <w:rsid w:val="002404A5"/>
    <w:rsid w:val="002E538D"/>
    <w:rsid w:val="003C4C28"/>
    <w:rsid w:val="004321F3"/>
    <w:rsid w:val="00435248"/>
    <w:rsid w:val="0044080C"/>
    <w:rsid w:val="00457391"/>
    <w:rsid w:val="00496631"/>
    <w:rsid w:val="004E48EF"/>
    <w:rsid w:val="004F76BD"/>
    <w:rsid w:val="00506C35"/>
    <w:rsid w:val="005D3174"/>
    <w:rsid w:val="00600700"/>
    <w:rsid w:val="00633338"/>
    <w:rsid w:val="00672329"/>
    <w:rsid w:val="006F11A0"/>
    <w:rsid w:val="00700056"/>
    <w:rsid w:val="0070337F"/>
    <w:rsid w:val="0070788D"/>
    <w:rsid w:val="00767D36"/>
    <w:rsid w:val="00773833"/>
    <w:rsid w:val="007E5790"/>
    <w:rsid w:val="00837F78"/>
    <w:rsid w:val="008901E8"/>
    <w:rsid w:val="008965B4"/>
    <w:rsid w:val="008E6345"/>
    <w:rsid w:val="009F3B50"/>
    <w:rsid w:val="00A36BFC"/>
    <w:rsid w:val="00A545ED"/>
    <w:rsid w:val="00A63DD1"/>
    <w:rsid w:val="00A90EB1"/>
    <w:rsid w:val="00AA3C55"/>
    <w:rsid w:val="00AB7931"/>
    <w:rsid w:val="00B11377"/>
    <w:rsid w:val="00B97608"/>
    <w:rsid w:val="00BA1764"/>
    <w:rsid w:val="00BD7268"/>
    <w:rsid w:val="00BE18A2"/>
    <w:rsid w:val="00C10D9E"/>
    <w:rsid w:val="00C14075"/>
    <w:rsid w:val="00C32DCA"/>
    <w:rsid w:val="00C71D85"/>
    <w:rsid w:val="00CA2602"/>
    <w:rsid w:val="00D92F4F"/>
    <w:rsid w:val="00D9767B"/>
    <w:rsid w:val="00DE49B6"/>
    <w:rsid w:val="00E26EE6"/>
    <w:rsid w:val="00F07DE7"/>
    <w:rsid w:val="00F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AD842-B5FF-4DDD-933F-7424F3BA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1167FC"/>
  </w:style>
  <w:style w:type="paragraph" w:styleId="Footer">
    <w:name w:val="footer"/>
    <w:basedOn w:val="Normal"/>
    <w:link w:val="Foot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1167FC"/>
  </w:style>
  <w:style w:type="character" w:styleId="Hyperlink">
    <w:name w:val="Hyperlink"/>
    <w:basedOn w:val="DefaultParagraphFont"/>
    <w:uiPriority w:val="99"/>
    <w:unhideWhenUsed/>
    <w:rsid w:val="001167F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1D7E1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1D7E13"/>
    <w:rPr>
      <w:rFonts w:ascii="Times New Roman" w:eastAsia="Times New Roman" w:hAnsi="Times New Roman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1D7E13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rsid w:val="001D7E13"/>
    <w:rPr>
      <w:rFonts w:ascii="Times New Roman" w:eastAsia="Times New Roman" w:hAnsi="Times New Roman" w:cs="Times New Roman"/>
      <w:sz w:val="36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B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E4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3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5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39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715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21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56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25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517499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14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96811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37869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28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893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6057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078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19204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7922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945659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02552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691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6453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502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142711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04633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763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58980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lynnns.ias@eircom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Gylnn</dc:creator>
  <cp:keywords/>
  <dc:description/>
  <cp:lastModifiedBy>Teacher Gylnn</cp:lastModifiedBy>
  <cp:revision>3</cp:revision>
  <cp:lastPrinted>2016-04-26T12:23:00Z</cp:lastPrinted>
  <dcterms:created xsi:type="dcterms:W3CDTF">2016-04-26T12:24:00Z</dcterms:created>
  <dcterms:modified xsi:type="dcterms:W3CDTF">2016-04-26T12:29:00Z</dcterms:modified>
</cp:coreProperties>
</file>